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67CA" w14:textId="006B7FDF" w:rsidR="00D55253" w:rsidRPr="00AD637D" w:rsidRDefault="00E91226" w:rsidP="00E9122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AD637D">
        <w:rPr>
          <w:rFonts w:ascii="Arial" w:hAnsi="Arial" w:cs="Arial"/>
          <w:color w:val="FF0000"/>
          <w:sz w:val="22"/>
          <w:szCs w:val="22"/>
        </w:rPr>
        <w:t>Name</w:t>
      </w:r>
    </w:p>
    <w:p w14:paraId="371542B0" w14:textId="04F577CF" w:rsidR="00E91226" w:rsidRPr="00AD637D" w:rsidRDefault="00E91226" w:rsidP="00E9122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AD637D">
        <w:rPr>
          <w:rFonts w:ascii="Arial" w:hAnsi="Arial" w:cs="Arial"/>
          <w:color w:val="FF0000"/>
          <w:sz w:val="22"/>
          <w:szCs w:val="22"/>
        </w:rPr>
        <w:t>Adresse</w:t>
      </w:r>
    </w:p>
    <w:p w14:paraId="5801EA75" w14:textId="17CF5F8D" w:rsidR="00E91226" w:rsidRPr="00AD637D" w:rsidRDefault="00E91226" w:rsidP="00E9122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AD637D">
        <w:rPr>
          <w:rFonts w:ascii="Arial" w:hAnsi="Arial" w:cs="Arial"/>
          <w:color w:val="FF0000"/>
          <w:sz w:val="22"/>
          <w:szCs w:val="22"/>
        </w:rPr>
        <w:t>PLZ</w:t>
      </w:r>
    </w:p>
    <w:p w14:paraId="099172AD" w14:textId="06BD91EA" w:rsidR="00E91226" w:rsidRPr="00AD637D" w:rsidRDefault="00E91226" w:rsidP="00E9122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AD637D">
        <w:rPr>
          <w:rFonts w:ascii="Arial" w:hAnsi="Arial" w:cs="Arial"/>
          <w:color w:val="FF0000"/>
          <w:sz w:val="22"/>
          <w:szCs w:val="22"/>
        </w:rPr>
        <w:t>Personalnummer</w:t>
      </w:r>
    </w:p>
    <w:p w14:paraId="7DAB7AA2" w14:textId="77777777" w:rsidR="00D55253" w:rsidRDefault="00D55253" w:rsidP="00D55253">
      <w:pPr>
        <w:pStyle w:val="Default"/>
        <w:rPr>
          <w:sz w:val="22"/>
          <w:szCs w:val="22"/>
        </w:rPr>
      </w:pPr>
    </w:p>
    <w:p w14:paraId="20075CC2" w14:textId="77777777" w:rsidR="00E91226" w:rsidRDefault="00E91226" w:rsidP="00D55253">
      <w:pPr>
        <w:pStyle w:val="Default"/>
        <w:rPr>
          <w:sz w:val="22"/>
          <w:szCs w:val="22"/>
        </w:rPr>
      </w:pPr>
    </w:p>
    <w:p w14:paraId="6A6DF456" w14:textId="77777777" w:rsidR="00E91226" w:rsidRDefault="00E91226" w:rsidP="00D55253">
      <w:pPr>
        <w:pStyle w:val="Default"/>
        <w:rPr>
          <w:sz w:val="22"/>
          <w:szCs w:val="22"/>
        </w:rPr>
      </w:pPr>
    </w:p>
    <w:p w14:paraId="0DDE913C" w14:textId="074DAAF0" w:rsidR="00E91226" w:rsidRDefault="00E91226" w:rsidP="00D55253">
      <w:pPr>
        <w:pStyle w:val="Default"/>
        <w:rPr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3B6C77" w:rsidRPr="003B6C77" w14:paraId="4E21EE25" w14:textId="77777777" w:rsidTr="008E0D9D">
        <w:tc>
          <w:tcPr>
            <w:tcW w:w="5240" w:type="dxa"/>
          </w:tcPr>
          <w:p w14:paraId="1CD0C851" w14:textId="77777777" w:rsidR="00AD637D" w:rsidRDefault="003B6C77" w:rsidP="007662CB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 xml:space="preserve">Personalverwaltende Stelle </w:t>
            </w:r>
            <w:r w:rsidR="00AD637D">
              <w:rPr>
                <w:sz w:val="22"/>
                <w:szCs w:val="22"/>
              </w:rPr>
              <w:t xml:space="preserve">(Abt. V) </w:t>
            </w:r>
            <w:r w:rsidR="008E0D9D" w:rsidRPr="003B6C77">
              <w:rPr>
                <w:sz w:val="22"/>
                <w:szCs w:val="22"/>
              </w:rPr>
              <w:t xml:space="preserve">der </w:t>
            </w:r>
          </w:p>
          <w:p w14:paraId="35F937F5" w14:textId="59D00807" w:rsidR="00AD637D" w:rsidRDefault="008E0D9D" w:rsidP="007662CB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>eigenen Dienststelle</w:t>
            </w:r>
            <w:r w:rsidR="003B6C77" w:rsidRPr="003B6C77">
              <w:rPr>
                <w:sz w:val="22"/>
                <w:szCs w:val="22"/>
              </w:rPr>
              <w:tab/>
            </w:r>
          </w:p>
          <w:p w14:paraId="7CF78B55" w14:textId="77777777" w:rsidR="00AD637D" w:rsidRPr="00AD637D" w:rsidRDefault="00AD637D" w:rsidP="00AD637D">
            <w:pPr>
              <w:rPr>
                <w:color w:val="FF0000"/>
              </w:rPr>
            </w:pPr>
            <w:r w:rsidRPr="00AD637D">
              <w:rPr>
                <w:color w:val="FF0000"/>
              </w:rPr>
              <w:t>………………………………………………</w:t>
            </w:r>
          </w:p>
          <w:p w14:paraId="5B778341" w14:textId="3022FF02" w:rsidR="003B6C77" w:rsidRPr="00AD637D" w:rsidRDefault="00AD637D" w:rsidP="00AD637D">
            <w:r w:rsidRPr="00AD637D">
              <w:rPr>
                <w:color w:val="FF0000"/>
              </w:rPr>
              <w:t>………………………………………………</w:t>
            </w:r>
          </w:p>
        </w:tc>
        <w:tc>
          <w:tcPr>
            <w:tcW w:w="4678" w:type="dxa"/>
          </w:tcPr>
          <w:p w14:paraId="29C8121A" w14:textId="77777777" w:rsidR="00AD637D" w:rsidRPr="00AD637D" w:rsidRDefault="003B6C77" w:rsidP="00AD637D">
            <w:pPr>
              <w:pStyle w:val="Default"/>
              <w:ind w:firstLine="462"/>
              <w:rPr>
                <w:sz w:val="22"/>
                <w:szCs w:val="22"/>
                <w:u w:val="single"/>
              </w:rPr>
            </w:pPr>
            <w:r w:rsidRPr="00AD637D">
              <w:rPr>
                <w:sz w:val="22"/>
                <w:szCs w:val="22"/>
                <w:u w:val="single"/>
              </w:rPr>
              <w:t>Nachrichtlich</w:t>
            </w:r>
          </w:p>
          <w:p w14:paraId="1897ED31" w14:textId="77777777" w:rsidR="00AD637D" w:rsidRDefault="00AD637D" w:rsidP="00AD637D">
            <w:pPr>
              <w:pStyle w:val="Default"/>
              <w:ind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Jeweilige Bezügestelle</w:t>
            </w:r>
          </w:p>
          <w:p w14:paraId="4A9B97F8" w14:textId="5F0AABBF" w:rsidR="003B6C77" w:rsidRPr="003B6C77" w:rsidRDefault="00AD637D" w:rsidP="00AD637D">
            <w:pPr>
              <w:pStyle w:val="Default"/>
              <w:ind w:firstLine="462"/>
              <w:rPr>
                <w:sz w:val="22"/>
                <w:szCs w:val="22"/>
              </w:rPr>
            </w:pPr>
            <w:r w:rsidRPr="00AD637D">
              <w:rPr>
                <w:color w:val="FF0000"/>
                <w:sz w:val="22"/>
                <w:szCs w:val="22"/>
              </w:rPr>
              <w:t>………………………………….</w:t>
            </w:r>
          </w:p>
        </w:tc>
      </w:tr>
      <w:tr w:rsidR="008E0D9D" w:rsidRPr="003B6C77" w14:paraId="212A0155" w14:textId="77777777" w:rsidTr="008E0D9D">
        <w:tc>
          <w:tcPr>
            <w:tcW w:w="5240" w:type="dxa"/>
          </w:tcPr>
          <w:p w14:paraId="36CD2E7E" w14:textId="499DB2CA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6B9CE3F" w14:textId="4183674F" w:rsidR="008E0D9D" w:rsidRPr="008E0D9D" w:rsidRDefault="008E0D9D" w:rsidP="00AD637D">
            <w:pPr>
              <w:pStyle w:val="Default"/>
              <w:ind w:firstLine="462"/>
              <w:rPr>
                <w:sz w:val="20"/>
                <w:szCs w:val="22"/>
              </w:rPr>
            </w:pPr>
          </w:p>
        </w:tc>
      </w:tr>
      <w:tr w:rsidR="008E0D9D" w:rsidRPr="003B6C77" w14:paraId="099840BB" w14:textId="77777777" w:rsidTr="008E0D9D">
        <w:tc>
          <w:tcPr>
            <w:tcW w:w="5240" w:type="dxa"/>
          </w:tcPr>
          <w:p w14:paraId="1F322292" w14:textId="41E0B8AA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381E76E" w14:textId="7E9DF76F" w:rsidR="008E0D9D" w:rsidRPr="008E0D9D" w:rsidRDefault="008E0D9D" w:rsidP="006C1D5E">
            <w:pPr>
              <w:pStyle w:val="Default"/>
              <w:ind w:firstLine="462"/>
              <w:rPr>
                <w:sz w:val="20"/>
                <w:szCs w:val="22"/>
              </w:rPr>
            </w:pPr>
          </w:p>
        </w:tc>
      </w:tr>
      <w:tr w:rsidR="008E0D9D" w:rsidRPr="003B6C77" w14:paraId="31E35CF1" w14:textId="77777777" w:rsidTr="008E0D9D">
        <w:tc>
          <w:tcPr>
            <w:tcW w:w="5240" w:type="dxa"/>
          </w:tcPr>
          <w:p w14:paraId="051E124F" w14:textId="65191DF5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0F7EA46" w14:textId="41F3244F" w:rsidR="008E0D9D" w:rsidRPr="008E0D9D" w:rsidRDefault="008E0D9D" w:rsidP="008E0D9D">
            <w:pPr>
              <w:pStyle w:val="Default"/>
              <w:ind w:firstLine="462"/>
              <w:rPr>
                <w:sz w:val="20"/>
                <w:szCs w:val="22"/>
              </w:rPr>
            </w:pPr>
          </w:p>
        </w:tc>
      </w:tr>
    </w:tbl>
    <w:p w14:paraId="6A3A20E3" w14:textId="145DA9CF" w:rsidR="00D55253" w:rsidRPr="00AD637D" w:rsidRDefault="00AD637D" w:rsidP="00E91226">
      <w:pPr>
        <w:pStyle w:val="Default"/>
        <w:ind w:left="6372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D</w:t>
      </w:r>
      <w:r w:rsidR="00D55253">
        <w:rPr>
          <w:sz w:val="22"/>
          <w:szCs w:val="22"/>
        </w:rPr>
        <w:t xml:space="preserve">atum </w:t>
      </w:r>
      <w:r w:rsidR="00D55253" w:rsidRPr="00AD637D">
        <w:rPr>
          <w:color w:val="FF0000"/>
          <w:sz w:val="22"/>
          <w:szCs w:val="22"/>
        </w:rPr>
        <w:t xml:space="preserve">……………….. </w:t>
      </w:r>
    </w:p>
    <w:p w14:paraId="530C94A2" w14:textId="77777777" w:rsidR="00D55253" w:rsidRDefault="00D55253" w:rsidP="00D55253">
      <w:pPr>
        <w:pStyle w:val="Default"/>
        <w:rPr>
          <w:b/>
          <w:bCs/>
          <w:sz w:val="22"/>
          <w:szCs w:val="22"/>
        </w:rPr>
      </w:pPr>
    </w:p>
    <w:p w14:paraId="5137FF8C" w14:textId="77777777" w:rsidR="00D55253" w:rsidRDefault="00D55253" w:rsidP="00D55253">
      <w:pPr>
        <w:pStyle w:val="Default"/>
        <w:rPr>
          <w:b/>
          <w:bCs/>
          <w:sz w:val="22"/>
          <w:szCs w:val="22"/>
        </w:rPr>
      </w:pPr>
    </w:p>
    <w:p w14:paraId="06164700" w14:textId="4F54A00B" w:rsidR="00E91226" w:rsidRDefault="00E91226" w:rsidP="00D55253">
      <w:pPr>
        <w:pStyle w:val="Default"/>
        <w:rPr>
          <w:b/>
          <w:bCs/>
          <w:sz w:val="22"/>
          <w:szCs w:val="22"/>
        </w:rPr>
      </w:pPr>
      <w:r w:rsidRPr="00E91226">
        <w:rPr>
          <w:rFonts w:ascii="Arial" w:hAnsi="Arial" w:cs="Arial"/>
          <w:b/>
          <w:bCs/>
        </w:rPr>
        <w:t>Antrag auf eine Zulage gem. § 16 Abs. 5 TV-</w:t>
      </w:r>
      <w:r w:rsidR="00AD637D">
        <w:rPr>
          <w:rFonts w:ascii="Arial" w:hAnsi="Arial" w:cs="Arial"/>
          <w:b/>
          <w:bCs/>
        </w:rPr>
        <w:t>H</w:t>
      </w:r>
      <w:r w:rsidR="003B6C77">
        <w:rPr>
          <w:rFonts w:ascii="Arial" w:hAnsi="Arial" w:cs="Arial"/>
          <w:b/>
          <w:bCs/>
        </w:rPr>
        <w:t xml:space="preserve"> </w:t>
      </w:r>
      <w:r w:rsidRPr="00E91226">
        <w:rPr>
          <w:rFonts w:ascii="Arial" w:hAnsi="Arial" w:cs="Arial"/>
          <w:b/>
          <w:bCs/>
        </w:rPr>
        <w:t>zum Ausgleich höherer Lebenshaltungskosten</w:t>
      </w:r>
    </w:p>
    <w:p w14:paraId="27144DA4" w14:textId="13804B36" w:rsidR="00E91226" w:rsidRDefault="00E91226" w:rsidP="00D552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Geltendmachung von Bezügen gem. § 37 TV-</w:t>
      </w:r>
      <w:r w:rsidR="00AD637D">
        <w:rPr>
          <w:b/>
          <w:bCs/>
          <w:sz w:val="22"/>
          <w:szCs w:val="22"/>
        </w:rPr>
        <w:t>H</w:t>
      </w:r>
    </w:p>
    <w:p w14:paraId="21938C3D" w14:textId="77777777" w:rsidR="00E91226" w:rsidRDefault="00E91226" w:rsidP="00D55253">
      <w:pPr>
        <w:pStyle w:val="Default"/>
        <w:rPr>
          <w:sz w:val="22"/>
          <w:szCs w:val="22"/>
        </w:rPr>
      </w:pPr>
    </w:p>
    <w:p w14:paraId="7B586BE3" w14:textId="77777777" w:rsidR="00D55253" w:rsidRPr="00AD637D" w:rsidRDefault="00D55253" w:rsidP="00D55253">
      <w:pPr>
        <w:pStyle w:val="Default"/>
        <w:rPr>
          <w:sz w:val="16"/>
          <w:szCs w:val="16"/>
        </w:rPr>
      </w:pPr>
    </w:p>
    <w:p w14:paraId="6AB98361" w14:textId="77777777" w:rsidR="00D55253" w:rsidRPr="003B6C77" w:rsidRDefault="00D55253" w:rsidP="00D55253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Sehr geehrte Damen und Herren, </w:t>
      </w:r>
    </w:p>
    <w:p w14:paraId="69F2162C" w14:textId="77777777" w:rsidR="00D55253" w:rsidRPr="003B6C77" w:rsidRDefault="00D55253" w:rsidP="00D55253">
      <w:pPr>
        <w:pStyle w:val="Default"/>
        <w:rPr>
          <w:rFonts w:ascii="Arial" w:hAnsi="Arial" w:cs="Arial"/>
          <w:sz w:val="23"/>
          <w:szCs w:val="23"/>
        </w:rPr>
      </w:pPr>
    </w:p>
    <w:p w14:paraId="47428930" w14:textId="42E8F86C" w:rsidR="00037A08" w:rsidRPr="003B6C77" w:rsidRDefault="00E91226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 xml:space="preserve">hiermit beantrage ich 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 xml:space="preserve">rückwirkend, 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spätestens 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 xml:space="preserve">aber </w:t>
      </w:r>
      <w:r w:rsidRPr="003B6C77">
        <w:rPr>
          <w:rFonts w:ascii="Arial" w:hAnsi="Arial" w:cs="Arial"/>
          <w:color w:val="000000"/>
          <w:sz w:val="23"/>
          <w:szCs w:val="23"/>
        </w:rPr>
        <w:t>ab dem 01.01.2023</w:t>
      </w:r>
      <w:r w:rsidR="008E0D9D">
        <w:rPr>
          <w:rFonts w:ascii="Arial" w:hAnsi="Arial" w:cs="Arial"/>
          <w:color w:val="000000"/>
          <w:sz w:val="23"/>
          <w:szCs w:val="23"/>
        </w:rPr>
        <w:t>,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die Zahlung einer Zulage gemäß § 16 Abs. 5 TV-</w:t>
      </w:r>
      <w:r w:rsidR="00AD637D">
        <w:rPr>
          <w:rFonts w:ascii="Arial" w:hAnsi="Arial" w:cs="Arial"/>
          <w:color w:val="000000"/>
          <w:sz w:val="23"/>
          <w:szCs w:val="23"/>
        </w:rPr>
        <w:t>H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zum Ausgleich höherer Lebenshaltungskosten. </w:t>
      </w:r>
    </w:p>
    <w:p w14:paraId="77AB5D54" w14:textId="042866C4" w:rsidR="00E91226" w:rsidRPr="003B6C77" w:rsidRDefault="00E91226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8F2B157" w14:textId="40C3764E" w:rsidR="008923EE" w:rsidRPr="003B6C77" w:rsidRDefault="008923EE" w:rsidP="0089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 xml:space="preserve">Das Statistische Bundesamt hat </w:t>
      </w:r>
      <w:r w:rsidR="003B6C77">
        <w:rPr>
          <w:rFonts w:ascii="Arial" w:hAnsi="Arial" w:cs="Arial"/>
          <w:color w:val="000000"/>
          <w:sz w:val="23"/>
          <w:szCs w:val="23"/>
        </w:rPr>
        <w:t>am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13.12.2022 festgestellt, dass die Inflationsrate im November 2022 bei +10,0 % lag. Die Inflationsrate in Deutschland </w:t>
      </w:r>
      <w:r w:rsidR="008E0D9D"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gemessen als Veränderung des Verbraucherpreisindex (VPI) zum Vorjahresmonat </w:t>
      </w:r>
      <w:r w:rsidR="008E0D9D"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lag im November 2022 bei +10,0 %. Der harmonisierte Verbraucherpreisindex beträgt laut Statistischem Bundesamt im November 2022 zum Vorjahresmonat</w:t>
      </w:r>
      <w:r w:rsidR="008E0D9D">
        <w:rPr>
          <w:rFonts w:ascii="Arial" w:hAnsi="Arial" w:cs="Arial"/>
          <w:color w:val="000000"/>
          <w:sz w:val="23"/>
          <w:szCs w:val="23"/>
        </w:rPr>
        <w:t xml:space="preserve"> (2021)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+11,3 %.</w:t>
      </w:r>
    </w:p>
    <w:p w14:paraId="5E1294E0" w14:textId="09E6465F" w:rsidR="008923EE" w:rsidRPr="003B6C77" w:rsidRDefault="008923EE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4A15D0" w14:textId="2DDC1A43" w:rsidR="008923EE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Die Preise für Energieprodukte lagen im November 2022 um 38,7 % über dem Niveau des Vorjahresmonats. Haushaltsenergie verteuerte sich mit +53,2 % nach wie vor besonders stark. Strom verteuerte sich um 27,1 %. Nicht nur für die Haushaltsenergie, auch für Kraftstoffe mussten Verbrauche</w:t>
      </w:r>
      <w:r w:rsidR="003B6C77">
        <w:rPr>
          <w:rFonts w:ascii="Arial" w:hAnsi="Arial" w:cs="Arial"/>
          <w:sz w:val="23"/>
          <w:szCs w:val="23"/>
        </w:rPr>
        <w:t>/</w:t>
      </w:r>
      <w:r w:rsidRPr="003B6C77">
        <w:rPr>
          <w:rFonts w:ascii="Arial" w:hAnsi="Arial" w:cs="Arial"/>
          <w:sz w:val="23"/>
          <w:szCs w:val="23"/>
        </w:rPr>
        <w:t xml:space="preserve">rinnen deutlich mehr bezahlen (+14,6 %). </w:t>
      </w:r>
    </w:p>
    <w:p w14:paraId="7633AEF1" w14:textId="77777777" w:rsidR="008923EE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</w:p>
    <w:p w14:paraId="38870DEC" w14:textId="3025E272" w:rsidR="00832775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Die Preise für Nahrungsmittel erhöhten sich im November 2022 um 21,1 % gegenüber dem Vorjahresmonat. Insgesamt hat sich der Preisauftrieb für Nahrungsmittel seit Jahresbeginn sukzessive verstärkt (Oktober 2022: +20,3 %). </w:t>
      </w:r>
    </w:p>
    <w:p w14:paraId="386D0548" w14:textId="49707B24" w:rsidR="003B6C77" w:rsidRPr="003B6C77" w:rsidRDefault="003B6C77" w:rsidP="008923EE">
      <w:pPr>
        <w:pStyle w:val="Default"/>
        <w:rPr>
          <w:rFonts w:ascii="Arial" w:hAnsi="Arial" w:cs="Arial"/>
          <w:sz w:val="23"/>
          <w:szCs w:val="23"/>
        </w:rPr>
      </w:pPr>
    </w:p>
    <w:p w14:paraId="59E7728B" w14:textId="368628B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Damit ist der Tatbestand wesentlich erhöhter Lebenshaltungskosten erfüllt. Die Gewährung einer Zulage nach § 16 Abs. 5 TV-</w:t>
      </w:r>
      <w:r w:rsidR="00AD637D">
        <w:rPr>
          <w:rFonts w:ascii="Arial" w:hAnsi="Arial" w:cs="Arial"/>
          <w:sz w:val="23"/>
          <w:szCs w:val="23"/>
        </w:rPr>
        <w:t>H</w:t>
      </w:r>
      <w:r w:rsidRPr="003B6C77">
        <w:rPr>
          <w:rFonts w:ascii="Arial" w:hAnsi="Arial" w:cs="Arial"/>
          <w:sz w:val="23"/>
          <w:szCs w:val="23"/>
        </w:rPr>
        <w:t xml:space="preserve"> ist damit möglich. </w:t>
      </w:r>
    </w:p>
    <w:p w14:paraId="0877CB45" w14:textId="7777777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</w:p>
    <w:p w14:paraId="282EDE3F" w14:textId="731F590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Bitte bestätigen Sie den Erhalt meines Antrages nach Eingang. Das Prüfungsergebnis meines Antrags wird schriftlich erbeten. Im Falle einer Ablehnung bitte ich um eine Begründung.</w:t>
      </w:r>
    </w:p>
    <w:p w14:paraId="728EE307" w14:textId="7777777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</w:p>
    <w:p w14:paraId="04979ECE" w14:textId="14A755AF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Mit freundlichen Grüßen</w:t>
      </w:r>
    </w:p>
    <w:p w14:paraId="78055342" w14:textId="77777777" w:rsidR="00832775" w:rsidRPr="003B6C77" w:rsidRDefault="00832775" w:rsidP="00037A08">
      <w:pPr>
        <w:pStyle w:val="Default"/>
        <w:rPr>
          <w:rFonts w:ascii="Arial" w:hAnsi="Arial" w:cs="Arial"/>
          <w:sz w:val="23"/>
          <w:szCs w:val="23"/>
        </w:rPr>
      </w:pPr>
    </w:p>
    <w:p w14:paraId="75AA7EC8" w14:textId="331C7354" w:rsidR="00E91226" w:rsidRPr="00AD637D" w:rsidRDefault="00AD637D" w:rsidP="00037A08">
      <w:pPr>
        <w:pStyle w:val="Default"/>
        <w:rPr>
          <w:rFonts w:ascii="Arial" w:hAnsi="Arial" w:cs="Arial"/>
          <w:b/>
          <w:sz w:val="23"/>
          <w:szCs w:val="23"/>
        </w:rPr>
      </w:pPr>
      <w:r w:rsidRPr="00AD637D">
        <w:rPr>
          <w:rFonts w:ascii="Arial" w:hAnsi="Arial" w:cs="Arial"/>
          <w:b/>
          <w:color w:val="FF0000"/>
          <w:sz w:val="23"/>
          <w:szCs w:val="23"/>
        </w:rPr>
        <w:t>…………………………………………</w:t>
      </w:r>
    </w:p>
    <w:p w14:paraId="1DD6172C" w14:textId="48391005" w:rsidR="00E91226" w:rsidRPr="00AD637D" w:rsidRDefault="00832775" w:rsidP="00037A0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AD637D">
        <w:rPr>
          <w:rFonts w:ascii="Arial" w:hAnsi="Arial" w:cs="Arial"/>
          <w:color w:val="auto"/>
          <w:sz w:val="23"/>
          <w:szCs w:val="23"/>
        </w:rPr>
        <w:t>(</w:t>
      </w:r>
      <w:r w:rsidR="00E91226" w:rsidRPr="00AD637D">
        <w:rPr>
          <w:rFonts w:ascii="Arial" w:hAnsi="Arial" w:cs="Arial"/>
          <w:color w:val="auto"/>
          <w:sz w:val="23"/>
          <w:szCs w:val="23"/>
        </w:rPr>
        <w:t>Unterschrift</w:t>
      </w:r>
      <w:r w:rsidRPr="00AD637D">
        <w:rPr>
          <w:rFonts w:ascii="Arial" w:hAnsi="Arial" w:cs="Arial"/>
          <w:color w:val="auto"/>
          <w:sz w:val="23"/>
          <w:szCs w:val="23"/>
        </w:rPr>
        <w:t>)</w:t>
      </w:r>
    </w:p>
    <w:sectPr w:rsidR="00E91226" w:rsidRPr="00AD63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1497" w14:textId="77777777" w:rsidR="0007220C" w:rsidRDefault="0007220C" w:rsidP="00D55253">
      <w:pPr>
        <w:spacing w:after="0" w:line="240" w:lineRule="auto"/>
      </w:pPr>
      <w:r>
        <w:separator/>
      </w:r>
    </w:p>
  </w:endnote>
  <w:endnote w:type="continuationSeparator" w:id="0">
    <w:p w14:paraId="62A7E28A" w14:textId="77777777" w:rsidR="0007220C" w:rsidRDefault="0007220C" w:rsidP="00D5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19B3" w14:textId="77777777" w:rsidR="0007220C" w:rsidRDefault="0007220C" w:rsidP="00D55253">
      <w:pPr>
        <w:spacing w:after="0" w:line="240" w:lineRule="auto"/>
      </w:pPr>
      <w:r>
        <w:separator/>
      </w:r>
    </w:p>
  </w:footnote>
  <w:footnote w:type="continuationSeparator" w:id="0">
    <w:p w14:paraId="7453B4ED" w14:textId="77777777" w:rsidR="0007220C" w:rsidRDefault="0007220C" w:rsidP="00D5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E03A" w14:textId="77777777" w:rsidR="00D55253" w:rsidRDefault="00D55253" w:rsidP="00D55253">
    <w:pPr>
      <w:pStyle w:val="Default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Stand 12/2022</w:t>
    </w:r>
  </w:p>
  <w:p w14:paraId="7331037C" w14:textId="77777777" w:rsidR="00D55253" w:rsidRDefault="00D552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53"/>
    <w:rsid w:val="000352D1"/>
    <w:rsid w:val="00037A08"/>
    <w:rsid w:val="0007220C"/>
    <w:rsid w:val="00340C5C"/>
    <w:rsid w:val="003B6C77"/>
    <w:rsid w:val="003F7167"/>
    <w:rsid w:val="006C1D5E"/>
    <w:rsid w:val="00832775"/>
    <w:rsid w:val="008923EE"/>
    <w:rsid w:val="008E0D9D"/>
    <w:rsid w:val="009000AD"/>
    <w:rsid w:val="00A64EC6"/>
    <w:rsid w:val="00AD637D"/>
    <w:rsid w:val="00BE1D0A"/>
    <w:rsid w:val="00D55253"/>
    <w:rsid w:val="00E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F17"/>
  <w15:chartTrackingRefBased/>
  <w15:docId w15:val="{3E4F7A98-7C6D-4E9B-949B-0FF4ABC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5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253"/>
  </w:style>
  <w:style w:type="paragraph" w:styleId="Fuzeile">
    <w:name w:val="footer"/>
    <w:basedOn w:val="Standard"/>
    <w:link w:val="FuzeileZchn"/>
    <w:uiPriority w:val="99"/>
    <w:unhideWhenUsed/>
    <w:rsid w:val="00D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253"/>
  </w:style>
  <w:style w:type="paragraph" w:styleId="berarbeitung">
    <w:name w:val="Revision"/>
    <w:hidden/>
    <w:uiPriority w:val="99"/>
    <w:semiHidden/>
    <w:rsid w:val="00340C5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B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C73A-BFF6-468D-B787-1720818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NB01</cp:lastModifiedBy>
  <cp:revision>2</cp:revision>
  <dcterms:created xsi:type="dcterms:W3CDTF">2023-01-03T12:30:00Z</dcterms:created>
  <dcterms:modified xsi:type="dcterms:W3CDTF">2023-01-03T12:30:00Z</dcterms:modified>
</cp:coreProperties>
</file>